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3C98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3150521B">
      <w:pPr>
        <w:pStyle w:val="2"/>
        <w:ind w:firstLine="924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6F1714A">
      <w:pPr>
        <w:pStyle w:val="2"/>
        <w:ind w:firstLine="924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A01677F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中原医学科学城国际交流中心压力表与压力容器检测服务</w:t>
      </w:r>
    </w:p>
    <w:p w14:paraId="334C0C3B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3F4B6C93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3DD5D2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DEEBCF7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642B76B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A6D08D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B78EE8A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ADABA20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559E769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4409AC34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F5D0723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28D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1661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 w14:paraId="7EE14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2.报价清单明细（若有，参照采购清单，加盖公章）。</w:t>
      </w:r>
    </w:p>
    <w:p w14:paraId="31E7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75F82C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4.营业执照、资质证书（加盖公章）。</w:t>
      </w:r>
    </w:p>
    <w:p w14:paraId="23D3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63AC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6.业绩合同扫描件或者复印件，按采购公告要求提供（加盖公章）。</w:t>
      </w:r>
    </w:p>
    <w:p w14:paraId="24CBD2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16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7.其他资料（按照采购公告要求提供）。</w:t>
      </w:r>
    </w:p>
    <w:p w14:paraId="0AFD4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57301DE4">
      <w:pPr>
        <w:pStyle w:val="4"/>
        <w:rPr>
          <w:rFonts w:hint="eastAsia"/>
          <w:lang w:eastAsia="zh-CN"/>
        </w:rPr>
      </w:pPr>
    </w:p>
    <w:p w14:paraId="10AE08F2">
      <w:pPr>
        <w:rPr>
          <w:rFonts w:hint="eastAsia"/>
          <w:lang w:eastAsia="zh-CN"/>
        </w:rPr>
      </w:pPr>
    </w:p>
    <w:p w14:paraId="66EE2643">
      <w:pPr>
        <w:pStyle w:val="2"/>
        <w:rPr>
          <w:rFonts w:hint="eastAsia"/>
          <w:lang w:eastAsia="zh-CN"/>
        </w:rPr>
      </w:pPr>
    </w:p>
    <w:p w14:paraId="3117770A">
      <w:pPr>
        <w:pStyle w:val="4"/>
        <w:rPr>
          <w:rFonts w:hint="eastAsia"/>
          <w:lang w:eastAsia="zh-CN"/>
        </w:rPr>
      </w:pPr>
    </w:p>
    <w:p w14:paraId="4A8E5EAD">
      <w:pPr>
        <w:rPr>
          <w:rFonts w:hint="eastAsia"/>
          <w:lang w:eastAsia="zh-CN"/>
        </w:rPr>
      </w:pPr>
    </w:p>
    <w:p w14:paraId="35B77F15">
      <w:pPr>
        <w:pStyle w:val="2"/>
        <w:rPr>
          <w:rFonts w:hint="eastAsia"/>
          <w:lang w:eastAsia="zh-CN"/>
        </w:rPr>
      </w:pPr>
    </w:p>
    <w:p w14:paraId="4CF2BB93">
      <w:pPr>
        <w:pStyle w:val="4"/>
        <w:rPr>
          <w:rFonts w:hint="eastAsia"/>
          <w:lang w:eastAsia="zh-CN"/>
        </w:rPr>
      </w:pPr>
    </w:p>
    <w:p w14:paraId="0A5C47AA"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0BA6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A7BD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70DBE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6A0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AB9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F2A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中原医学科学城国际交流中心压力表与压力容器检测服务</w:t>
            </w:r>
          </w:p>
        </w:tc>
      </w:tr>
      <w:tr w14:paraId="6127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0CF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0C7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B90C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原医学科学城国际交流中心酒店用房、会议中心、地下室、设备机房及配套区域内所有需年检的压力容器设备和各类压力表：1.设备本体与性能综合检测；2.安全附件与仪表全面校验；3.隐患整治、档案管理与监管配合。</w:t>
            </w:r>
          </w:p>
        </w:tc>
      </w:tr>
      <w:tr w14:paraId="333C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507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193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FD4D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2D5E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E8D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5E92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0F4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；安全阀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元/套；压力表及压力表-消防水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元/套；真空压力表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</w:t>
            </w:r>
          </w:p>
          <w:p w14:paraId="01D2C2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A99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402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1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352C1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766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；安全阀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元/套；压力表及压力表-消防水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元/套；真空压力表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元/套；</w:t>
            </w:r>
          </w:p>
          <w:p w14:paraId="6039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713C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6B9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CC1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4791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37D6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7FB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BF0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22D7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根据甲方下发进场通知，3个月内完成全部服务。              </w:t>
            </w:r>
          </w:p>
        </w:tc>
      </w:tr>
      <w:tr w14:paraId="25AF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598C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C0E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7DE1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0A20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990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3055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7F3C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0A6BC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91D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C2B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.响应报价超过采购控制价的报价视为无效报价；</w:t>
            </w:r>
          </w:p>
          <w:p w14:paraId="60FDF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并加盖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公章；报价供应商对所提供的资料真实性和完整性负责并承担相应责任。</w:t>
            </w:r>
          </w:p>
        </w:tc>
      </w:tr>
      <w:tr w14:paraId="08A7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512A9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9B118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7E0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78519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FA9EFF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370DF82B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0B50C241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47078A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59D101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504A11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7FBF85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07BB3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9860F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1D3E53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42736E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0FB963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22F0C4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0DF83C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1BA6CB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04A542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11DC3F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734BD8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39C22C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36FD3B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460D2BF1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page"/>
      </w:r>
    </w:p>
    <w:p w14:paraId="3C32F045">
      <w:pPr>
        <w:numPr>
          <w:ilvl w:val="0"/>
          <w:numId w:val="0"/>
        </w:numPr>
        <w:spacing w:line="560" w:lineRule="exact"/>
        <w:jc w:val="center"/>
        <w:outlineLvl w:val="9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报价清单</w:t>
      </w:r>
    </w:p>
    <w:tbl>
      <w:tblPr>
        <w:tblStyle w:val="15"/>
        <w:tblW w:w="7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646"/>
        <w:gridCol w:w="681"/>
        <w:gridCol w:w="723"/>
        <w:gridCol w:w="1084"/>
        <w:gridCol w:w="1570"/>
      </w:tblGrid>
      <w:tr w14:paraId="1A9D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891" w:type="dxa"/>
            <w:tcMar>
              <w:left w:w="108" w:type="dxa"/>
              <w:right w:w="108" w:type="dxa"/>
            </w:tcMar>
            <w:vAlign w:val="center"/>
          </w:tcPr>
          <w:p w14:paraId="6DE3C11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46" w:type="dxa"/>
            <w:tcMar>
              <w:left w:w="108" w:type="dxa"/>
              <w:right w:w="108" w:type="dxa"/>
            </w:tcMar>
            <w:vAlign w:val="center"/>
          </w:tcPr>
          <w:p w14:paraId="13BD4E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681" w:type="dxa"/>
            <w:tcMar>
              <w:left w:w="108" w:type="dxa"/>
              <w:right w:w="108" w:type="dxa"/>
            </w:tcMar>
            <w:vAlign w:val="center"/>
          </w:tcPr>
          <w:p w14:paraId="59E1B7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23" w:type="dxa"/>
            <w:tcMar>
              <w:left w:w="108" w:type="dxa"/>
              <w:right w:w="108" w:type="dxa"/>
            </w:tcMar>
            <w:vAlign w:val="center"/>
          </w:tcPr>
          <w:p w14:paraId="53A619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84" w:type="dxa"/>
            <w:tcMar>
              <w:left w:w="108" w:type="dxa"/>
              <w:right w:w="108" w:type="dxa"/>
            </w:tcMar>
            <w:vAlign w:val="center"/>
          </w:tcPr>
          <w:p w14:paraId="5DAAB7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0F78BF7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含税总价（元）</w:t>
            </w:r>
          </w:p>
        </w:tc>
      </w:tr>
      <w:tr w14:paraId="12E8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891" w:type="dxa"/>
            <w:tcMar>
              <w:left w:w="108" w:type="dxa"/>
              <w:right w:w="108" w:type="dxa"/>
            </w:tcMar>
            <w:vAlign w:val="center"/>
          </w:tcPr>
          <w:p w14:paraId="3F192F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46" w:type="dxa"/>
            <w:tcMar>
              <w:left w:w="108" w:type="dxa"/>
              <w:right w:w="108" w:type="dxa"/>
            </w:tcMar>
            <w:vAlign w:val="center"/>
          </w:tcPr>
          <w:p w14:paraId="71C9D9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安全阀</w:t>
            </w:r>
          </w:p>
        </w:tc>
        <w:tc>
          <w:tcPr>
            <w:tcW w:w="681" w:type="dxa"/>
            <w:tcMar>
              <w:left w:w="108" w:type="dxa"/>
              <w:right w:w="108" w:type="dxa"/>
            </w:tcMar>
            <w:vAlign w:val="center"/>
          </w:tcPr>
          <w:p w14:paraId="079F4C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723" w:type="dxa"/>
            <w:tcMar>
              <w:left w:w="108" w:type="dxa"/>
              <w:right w:w="108" w:type="dxa"/>
            </w:tcMar>
            <w:vAlign w:val="center"/>
          </w:tcPr>
          <w:p w14:paraId="51EFF6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084" w:type="dxa"/>
            <w:tcMar>
              <w:left w:w="108" w:type="dxa"/>
              <w:right w:w="108" w:type="dxa"/>
            </w:tcMar>
            <w:vAlign w:val="center"/>
          </w:tcPr>
          <w:p w14:paraId="74627D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6075C3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D0C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891" w:type="dxa"/>
            <w:tcMar>
              <w:left w:w="108" w:type="dxa"/>
              <w:right w:w="108" w:type="dxa"/>
            </w:tcMar>
            <w:vAlign w:val="center"/>
          </w:tcPr>
          <w:p w14:paraId="280B892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46" w:type="dxa"/>
            <w:tcMar>
              <w:left w:w="108" w:type="dxa"/>
              <w:right w:w="108" w:type="dxa"/>
            </w:tcMar>
            <w:vAlign w:val="center"/>
          </w:tcPr>
          <w:p w14:paraId="178CEA9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压力表及压力表-消防水</w:t>
            </w:r>
          </w:p>
        </w:tc>
        <w:tc>
          <w:tcPr>
            <w:tcW w:w="681" w:type="dxa"/>
            <w:tcMar>
              <w:left w:w="108" w:type="dxa"/>
              <w:right w:w="108" w:type="dxa"/>
            </w:tcMar>
            <w:vAlign w:val="center"/>
          </w:tcPr>
          <w:p w14:paraId="0AA5B10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508</w:t>
            </w:r>
          </w:p>
        </w:tc>
        <w:tc>
          <w:tcPr>
            <w:tcW w:w="723" w:type="dxa"/>
            <w:tcMar>
              <w:left w:w="108" w:type="dxa"/>
              <w:right w:w="108" w:type="dxa"/>
            </w:tcMar>
            <w:vAlign w:val="center"/>
          </w:tcPr>
          <w:p w14:paraId="7F810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084" w:type="dxa"/>
            <w:tcMar>
              <w:left w:w="108" w:type="dxa"/>
              <w:right w:w="108" w:type="dxa"/>
            </w:tcMar>
            <w:vAlign w:val="center"/>
          </w:tcPr>
          <w:p w14:paraId="3A93ED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0957B8E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584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tblHeader/>
          <w:jc w:val="center"/>
        </w:trPr>
        <w:tc>
          <w:tcPr>
            <w:tcW w:w="891" w:type="dxa"/>
            <w:tcMar>
              <w:left w:w="108" w:type="dxa"/>
              <w:right w:w="108" w:type="dxa"/>
            </w:tcMar>
            <w:vAlign w:val="center"/>
          </w:tcPr>
          <w:p w14:paraId="1B50091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646" w:type="dxa"/>
            <w:tcMar>
              <w:left w:w="108" w:type="dxa"/>
              <w:right w:w="108" w:type="dxa"/>
            </w:tcMar>
            <w:vAlign w:val="center"/>
          </w:tcPr>
          <w:p w14:paraId="431CDD5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真空压力表-消防水</w:t>
            </w:r>
          </w:p>
        </w:tc>
        <w:tc>
          <w:tcPr>
            <w:tcW w:w="681" w:type="dxa"/>
            <w:tcMar>
              <w:left w:w="108" w:type="dxa"/>
              <w:right w:w="108" w:type="dxa"/>
            </w:tcMar>
            <w:vAlign w:val="center"/>
          </w:tcPr>
          <w:p w14:paraId="2A8D4C1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23" w:type="dxa"/>
            <w:tcMar>
              <w:left w:w="108" w:type="dxa"/>
              <w:right w:w="108" w:type="dxa"/>
            </w:tcMar>
            <w:vAlign w:val="center"/>
          </w:tcPr>
          <w:p w14:paraId="06FF4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084" w:type="dxa"/>
            <w:tcMar>
              <w:left w:w="108" w:type="dxa"/>
              <w:right w:w="108" w:type="dxa"/>
            </w:tcMar>
            <w:vAlign w:val="center"/>
          </w:tcPr>
          <w:p w14:paraId="302D1D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1DBD618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239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6025" w:type="dxa"/>
            <w:gridSpan w:val="5"/>
            <w:tcMar>
              <w:left w:w="108" w:type="dxa"/>
              <w:right w:w="108" w:type="dxa"/>
            </w:tcMar>
            <w:vAlign w:val="center"/>
          </w:tcPr>
          <w:p w14:paraId="4AF443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总价</w:t>
            </w:r>
          </w:p>
        </w:tc>
        <w:tc>
          <w:tcPr>
            <w:tcW w:w="1570" w:type="dxa"/>
            <w:tcMar>
              <w:left w:w="108" w:type="dxa"/>
              <w:right w:w="108" w:type="dxa"/>
            </w:tcMar>
            <w:vAlign w:val="center"/>
          </w:tcPr>
          <w:p w14:paraId="0856AB4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F6E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759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5A2EA16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注：根据经营需求以实际检测项目及数量核算费用。</w:t>
            </w:r>
          </w:p>
        </w:tc>
      </w:tr>
    </w:tbl>
    <w:p w14:paraId="4FEAE317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spacing w:line="560" w:lineRule="exact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footerReference r:id="rId9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A8AF40-8982-4B6A-AAF4-0309F81AF7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0222076-DD19-414A-A63D-078C3FA1B2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4FE507-D896-4372-B208-77730378FC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A9FD">
    <w:pPr>
      <w:pStyle w:val="11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4CB33">
                          <w:pPr>
                            <w:pStyle w:val="11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B4CB33">
                    <w:pPr>
                      <w:pStyle w:val="11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4598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77388">
                          <w:pPr>
                            <w:pStyle w:val="11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777388">
                    <w:pPr>
                      <w:pStyle w:val="11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38D76"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DFE11">
    <w:pPr>
      <w:spacing w:after="0" w:line="240" w:lineRule="auto"/>
      <w:ind w:firstLine="8100" w:firstLineChars="2700"/>
      <w:rPr>
        <w:rFonts w:ascii="宋体" w:hAnsi="宋体" w:eastAsia="宋体" w:cs="宋体"/>
        <w:sz w:val="31"/>
        <w:szCs w:val="31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4CEFC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84CEFC">
                    <w:pPr>
                      <w:pStyle w:val="11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3F555">
    <w:pPr>
      <w:pStyle w:val="12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E73A">
    <w:pPr>
      <w:pStyle w:val="12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2242">
    <w:pPr>
      <w:pStyle w:val="12"/>
      <w:pBdr>
        <w:bottom w:val="none" w:color="auto" w:sz="0" w:space="1"/>
      </w:pBdr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GZjOTdjYzE5MjAwMTJlNDM1OGRmMmZhMmQzNzYifQ=="/>
  </w:docVars>
  <w:rsids>
    <w:rsidRoot w:val="72653342"/>
    <w:rsid w:val="00537C28"/>
    <w:rsid w:val="05CD0070"/>
    <w:rsid w:val="06F21F49"/>
    <w:rsid w:val="17940418"/>
    <w:rsid w:val="23B92A88"/>
    <w:rsid w:val="29D85FBA"/>
    <w:rsid w:val="2A246A24"/>
    <w:rsid w:val="2A947498"/>
    <w:rsid w:val="353A3EBA"/>
    <w:rsid w:val="364426D3"/>
    <w:rsid w:val="36F82E94"/>
    <w:rsid w:val="3717075C"/>
    <w:rsid w:val="3ACC604C"/>
    <w:rsid w:val="4AC36BE1"/>
    <w:rsid w:val="4F7832B0"/>
    <w:rsid w:val="55600DE7"/>
    <w:rsid w:val="57504BF9"/>
    <w:rsid w:val="5C9345CD"/>
    <w:rsid w:val="670F6AFA"/>
    <w:rsid w:val="72653342"/>
    <w:rsid w:val="74963815"/>
    <w:rsid w:val="764278E2"/>
    <w:rsid w:val="78A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9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1870</Words>
  <Characters>1936</Characters>
  <Lines>0</Lines>
  <Paragraphs>0</Paragraphs>
  <TotalTime>44</TotalTime>
  <ScaleCrop>false</ScaleCrop>
  <LinksUpToDate>false</LinksUpToDate>
  <CharactersWithSpaces>1936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2026-06-03T06:39:00Z</dcterms:created>
  <dc:creator>cy</dc:creator>
  <cp:lastModifiedBy>空白</cp:lastModifiedBy>
  <cp:lastPrinted>2026-07-08T00:55:55Z</cp:lastPrinted>
  <dcterms:modified xsi:type="dcterms:W3CDTF">2026-07-08T02:43:27Z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8A105ED139C74972B490206A298583A1_13</vt:lpwstr>
  </property>
  <property fmtid="{D5CDD505-2E9C-101B-9397-08002B2CF9AE}" pid="4" name="KSOTemplateDocerSaveRecord">
    <vt:lpwstr>eyJoZGlkIjoiOTE5MTYyZWQ0ZTY0NDkzOTk5YjUzMWY5Y2I4NWJhNDQiLCJ1c2VySWQiOiI4OTA3NjI1NDAifQ==</vt:lpwstr>
  </property>
</Properties>
</file>