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ind w:firstLine="960" w:firstLineChars="30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河南航空港能源开发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有限公司选取2026-2027年度法律顾问服务项目</w:t>
      </w:r>
    </w:p>
    <w:p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  <w:t>2.报价清单明细（若有，参照采购清单，加盖公章）。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  <w:t>4.营业执照、资质证书（加盖公章）。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FangSong_GB2312" w:hAnsi="FangSong_GB2312" w:cs="FangSong_GB2312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  <w:t>7.其他资料（按照采购公告要求提供）。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>
      <w:pPr>
        <w:pStyle w:val="4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4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4"/>
        <w:rPr>
          <w:rFonts w:hint="eastAsia"/>
          <w:lang w:eastAsia="zh-CN"/>
        </w:rPr>
      </w:pPr>
    </w:p>
    <w:p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FangSong_GB2312" w:hAnsi="FangSong_GB2312" w:eastAsia="方正小标宋简体" w:cs="FangSong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FangSong_GB2312" w:hAnsi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FangSong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FangSong_GB2312" w:hAnsi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FangSong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FangSong_GB2312" w:hAnsi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FangSong_GB2312" w:hAnsi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FangSong_GB2312" w:hAnsi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</w:t>
            </w:r>
            <w:r>
              <w:rPr>
                <w:rFonts w:hint="eastAsia" w:ascii="FangSong_GB2312" w:hAnsi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FangSong_GB2312" w:hAnsi="FangSong_GB2312" w:eastAsia="FangSong_GB2312" w:cs="FangSong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FangSong_GB2312" w:hAnsi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FangSong_GB2312" w:hAnsi="FangSong_GB2312" w:eastAsia="FangSong_GB2312" w:cs="FangSong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FangSong_GB2312" w:hAnsi="FangSong_GB2312" w:eastAsia="FangSong_GB2312" w:cs="FangSong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FangSong_GB2312" w:hAnsi="FangSong_GB2312" w:eastAsia="FangSong_GB2312" w:cs="FangSong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FangSong_GB2312" w:hAnsi="FangSong_GB2312" w:eastAsia="FangSong_GB2312" w:cs="FangSong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FangSong_GB2312" w:hAnsi="FangSong_GB2312" w:eastAsia="FangSong_GB2312" w:cs="FangSong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FangSong_GB2312" w:hAnsi="FangSong_GB2312" w:eastAsia="FangSong_GB2312" w:cs="FangSong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FangSong_GB2312" w:hAnsi="FangSong_GB2312" w:eastAsia="FangSong_GB2312" w:cs="FangSong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FangSong_GB2312" w:hAnsi="FangSong_GB2312" w:eastAsia="FangSong_GB2312" w:cs="FangSong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FangSong_GB2312" w:hAnsi="FangSong_GB2312" w:eastAsia="FangSong_GB2312" w:cs="FangSong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</w:pPr>
    </w:p>
    <w:p>
      <w:pPr>
        <w:rPr>
          <w:rFonts w:hint="default"/>
          <w:color w:val="auto"/>
          <w:highlight w:val="none"/>
          <w:lang w:val="en-US" w:eastAsia="zh-CN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2471CAC-EF02-4369-97AC-A1B92AF38B8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A8A8B37-CCC2-4299-842A-397E4C510F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C9900852-85ED-4890-9DBD-24C1DBF6941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E0FF3EB3-3826-4005-B346-DB8318593C8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21944A97-D7E9-41B6-9EFE-98E714837B2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483195EB-B4DD-43BD-AB55-FD9F2458F0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YzhhYTJkNmMzOGZjODhhMTQ4MTE0YzJkNzQ0NmIifQ=="/>
  </w:docVars>
  <w:rsids>
    <w:rsidRoot w:val="4235634F"/>
    <w:rsid w:val="4235634F"/>
    <w:rsid w:val="57613780"/>
    <w:rsid w:val="5D6D5245"/>
    <w:rsid w:val="7C87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789</Words>
  <Characters>799</Characters>
  <Lines>0</Lines>
  <Paragraphs>0</Paragraphs>
  <TotalTime>24</TotalTime>
  <ScaleCrop>false</ScaleCrop>
  <LinksUpToDate>false</LinksUpToDate>
  <CharactersWithSpaces>1171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2026-07-29T01:39:00Z</dcterms:created>
  <dc:creator>zzj</dc:creator>
  <cp:lastModifiedBy>李漂亮！</cp:lastModifiedBy>
  <dcterms:modified xsi:type="dcterms:W3CDTF">2026-07-31T03:20:55Z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F798A4BA79874BDCA123E62CD0420BC3_13</vt:lpwstr>
  </property>
  <property fmtid="{D5CDD505-2E9C-101B-9397-08002B2CF9AE}" pid="4" name="KSOTemplateDocerSaveRecord">
    <vt:lpwstr>eyJoZGlkIjoiYzc4YzNkYjUwNzc2ODQ4NzQ4NDJkOGM3N2VjZmVkY2QiLCJ1c2VySWQiOiI1NjY3OTA1NjEifQ==</vt:lpwstr>
  </property>
</Properties>
</file>